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FE01" w14:textId="77777777" w:rsidR="00655F0F" w:rsidRDefault="006E6E70" w:rsidP="00655F0F">
      <w:r>
        <w:rPr>
          <w:noProof/>
        </w:rPr>
        <w:drawing>
          <wp:anchor distT="0" distB="0" distL="114300" distR="114300" simplePos="0" relativeHeight="251664384" behindDoc="1" locked="0" layoutInCell="1" allowOverlap="1" wp14:anchorId="20CEAC0E" wp14:editId="629D41EE">
            <wp:simplePos x="0" y="0"/>
            <wp:positionH relativeFrom="column">
              <wp:posOffset>2133987</wp:posOffset>
            </wp:positionH>
            <wp:positionV relativeFrom="paragraph">
              <wp:posOffset>-381000</wp:posOffset>
            </wp:positionV>
            <wp:extent cx="1211580" cy="80797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80" cy="8079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6A484C" w14:textId="017FDF81" w:rsidR="00B77689" w:rsidRPr="00655F0F" w:rsidRDefault="00063707" w:rsidP="00655F0F">
      <w:r>
        <w:rPr>
          <w:rFonts w:cstheme="minorHAnsi"/>
          <w:sz w:val="24"/>
          <w:szCs w:val="24"/>
        </w:rPr>
        <w:br/>
      </w:r>
      <w:r>
        <w:rPr>
          <w:rFonts w:cstheme="minorHAnsi"/>
          <w:sz w:val="24"/>
          <w:szCs w:val="24"/>
        </w:rPr>
        <w:br/>
      </w:r>
      <w:r w:rsidR="006E6E70" w:rsidRPr="00D31612">
        <w:rPr>
          <w:rFonts w:cstheme="minorHAnsi"/>
          <w:sz w:val="24"/>
          <w:szCs w:val="24"/>
        </w:rPr>
        <w:t xml:space="preserve">Dear Vendor, </w:t>
      </w:r>
      <w:r w:rsidR="00EC573B">
        <w:rPr>
          <w:rFonts w:cstheme="minorHAnsi"/>
          <w:sz w:val="24"/>
          <w:szCs w:val="24"/>
        </w:rPr>
        <w:br/>
      </w:r>
    </w:p>
    <w:p w14:paraId="497B5DFA" w14:textId="38951CD7" w:rsidR="005D1E39" w:rsidRDefault="006E6E70" w:rsidP="00C839A6">
      <w:pPr>
        <w:tabs>
          <w:tab w:val="left" w:pos="2036"/>
        </w:tabs>
        <w:rPr>
          <w:rFonts w:cstheme="minorHAnsi"/>
          <w:i/>
        </w:rPr>
      </w:pPr>
      <w:r w:rsidRPr="00D31612">
        <w:rPr>
          <w:rFonts w:cstheme="minorHAnsi"/>
          <w:sz w:val="24"/>
          <w:szCs w:val="24"/>
        </w:rPr>
        <w:t>The Wilcox Area Chamber of Commerce</w:t>
      </w:r>
      <w:r w:rsidR="00EC573B">
        <w:rPr>
          <w:rFonts w:cstheme="minorHAnsi"/>
          <w:sz w:val="24"/>
          <w:szCs w:val="24"/>
        </w:rPr>
        <w:t xml:space="preserve"> (WACC)</w:t>
      </w:r>
      <w:r w:rsidR="0006083D" w:rsidRPr="00D31612">
        <w:rPr>
          <w:rFonts w:cstheme="minorHAnsi"/>
          <w:sz w:val="24"/>
          <w:szCs w:val="24"/>
        </w:rPr>
        <w:t xml:space="preserve"> </w:t>
      </w:r>
      <w:r w:rsidRPr="00D31612">
        <w:rPr>
          <w:rFonts w:cstheme="minorHAnsi"/>
          <w:sz w:val="24"/>
          <w:szCs w:val="24"/>
        </w:rPr>
        <w:t xml:space="preserve">is planning our </w:t>
      </w:r>
      <w:r w:rsidR="002E4BB3">
        <w:rPr>
          <w:rFonts w:cstheme="minorHAnsi"/>
          <w:sz w:val="24"/>
          <w:szCs w:val="24"/>
        </w:rPr>
        <w:t>1</w:t>
      </w:r>
      <w:r w:rsidR="005D1E39">
        <w:rPr>
          <w:rFonts w:cstheme="minorHAnsi"/>
          <w:sz w:val="24"/>
          <w:szCs w:val="24"/>
        </w:rPr>
        <w:t>3</w:t>
      </w:r>
      <w:r w:rsidR="002E4BB3" w:rsidRPr="002E4BB3">
        <w:rPr>
          <w:rFonts w:cstheme="minorHAnsi"/>
          <w:sz w:val="24"/>
          <w:szCs w:val="24"/>
          <w:vertAlign w:val="superscript"/>
        </w:rPr>
        <w:t>th</w:t>
      </w:r>
      <w:r w:rsidR="002E4BB3">
        <w:rPr>
          <w:rFonts w:cstheme="minorHAnsi"/>
          <w:sz w:val="24"/>
          <w:szCs w:val="24"/>
        </w:rPr>
        <w:t xml:space="preserve"> Annual Mark Curl Memorial BBQ Cook-Off</w:t>
      </w:r>
      <w:r w:rsidR="00457C26" w:rsidRPr="00D31612">
        <w:rPr>
          <w:rFonts w:cstheme="minorHAnsi"/>
          <w:sz w:val="24"/>
          <w:szCs w:val="24"/>
        </w:rPr>
        <w:t xml:space="preserve"> </w:t>
      </w:r>
      <w:r w:rsidR="005D09F0">
        <w:rPr>
          <w:rFonts w:cstheme="minorHAnsi"/>
          <w:sz w:val="24"/>
          <w:szCs w:val="24"/>
        </w:rPr>
        <w:t xml:space="preserve">in conjunction with Black Belt Treasures Cultural Arts Center’s Hog Wild for Art Festival </w:t>
      </w:r>
      <w:r w:rsidR="00457C26" w:rsidRPr="00D31612">
        <w:rPr>
          <w:rFonts w:cstheme="minorHAnsi"/>
          <w:sz w:val="24"/>
          <w:szCs w:val="24"/>
        </w:rPr>
        <w:t>– and we would love to have you join us</w:t>
      </w:r>
      <w:r w:rsidR="002E4BB3">
        <w:rPr>
          <w:rFonts w:cstheme="minorHAnsi"/>
          <w:sz w:val="24"/>
          <w:szCs w:val="24"/>
        </w:rPr>
        <w:t xml:space="preserve">!  </w:t>
      </w:r>
      <w:r w:rsidRPr="00D31612">
        <w:rPr>
          <w:rFonts w:cstheme="minorHAnsi"/>
          <w:sz w:val="24"/>
          <w:szCs w:val="24"/>
        </w:rPr>
        <w:t xml:space="preserve"> </w:t>
      </w:r>
      <w:r w:rsidR="00B77689">
        <w:rPr>
          <w:rFonts w:cstheme="minorHAnsi"/>
          <w:sz w:val="24"/>
          <w:szCs w:val="24"/>
        </w:rPr>
        <w:br/>
      </w:r>
      <w:r w:rsidR="00B77689">
        <w:rPr>
          <w:rFonts w:cstheme="minorHAnsi"/>
          <w:sz w:val="24"/>
          <w:szCs w:val="24"/>
        </w:rPr>
        <w:br/>
      </w:r>
      <w:r w:rsidRPr="00D31612">
        <w:rPr>
          <w:rFonts w:cstheme="minorHAnsi"/>
          <w:sz w:val="24"/>
          <w:szCs w:val="24"/>
        </w:rPr>
        <w:t>This year</w:t>
      </w:r>
      <w:r w:rsidR="00457C26" w:rsidRPr="00D31612">
        <w:rPr>
          <w:rFonts w:cstheme="minorHAnsi"/>
          <w:sz w:val="24"/>
          <w:szCs w:val="24"/>
        </w:rPr>
        <w:t>’s</w:t>
      </w:r>
      <w:r w:rsidR="0058586B" w:rsidRPr="00D31612">
        <w:rPr>
          <w:rFonts w:cstheme="minorHAnsi"/>
          <w:sz w:val="24"/>
          <w:szCs w:val="24"/>
        </w:rPr>
        <w:t xml:space="preserve"> event will be held </w:t>
      </w:r>
      <w:r w:rsidR="002E4BB3">
        <w:rPr>
          <w:rFonts w:cstheme="minorHAnsi"/>
          <w:sz w:val="24"/>
          <w:szCs w:val="24"/>
        </w:rPr>
        <w:t xml:space="preserve">April </w:t>
      </w:r>
      <w:r w:rsidR="005D1E39">
        <w:rPr>
          <w:rFonts w:cstheme="minorHAnsi"/>
          <w:sz w:val="24"/>
          <w:szCs w:val="24"/>
        </w:rPr>
        <w:t>19 and 20</w:t>
      </w:r>
      <w:r w:rsidR="00457C26" w:rsidRPr="00D31612">
        <w:rPr>
          <w:rFonts w:cstheme="minorHAnsi"/>
          <w:sz w:val="24"/>
          <w:szCs w:val="24"/>
        </w:rPr>
        <w:t>,</w:t>
      </w:r>
      <w:r w:rsidRPr="00D31612">
        <w:rPr>
          <w:rFonts w:cstheme="minorHAnsi"/>
          <w:sz w:val="24"/>
          <w:szCs w:val="24"/>
        </w:rPr>
        <w:t xml:space="preserve"> beginning at </w:t>
      </w:r>
      <w:r w:rsidR="00D258DB">
        <w:rPr>
          <w:rFonts w:cstheme="minorHAnsi"/>
          <w:sz w:val="24"/>
          <w:szCs w:val="24"/>
        </w:rPr>
        <w:t>5:</w:t>
      </w:r>
      <w:r w:rsidR="00A80DCA">
        <w:rPr>
          <w:rFonts w:cstheme="minorHAnsi"/>
          <w:sz w:val="24"/>
          <w:szCs w:val="24"/>
        </w:rPr>
        <w:t>3</w:t>
      </w:r>
      <w:r w:rsidR="00D258DB">
        <w:rPr>
          <w:rFonts w:cstheme="minorHAnsi"/>
          <w:sz w:val="24"/>
          <w:szCs w:val="24"/>
        </w:rPr>
        <w:t>0</w:t>
      </w:r>
      <w:r w:rsidRPr="00D31612">
        <w:rPr>
          <w:rFonts w:cstheme="minorHAnsi"/>
          <w:sz w:val="24"/>
          <w:szCs w:val="24"/>
        </w:rPr>
        <w:t>pm</w:t>
      </w:r>
      <w:r w:rsidR="00A56B09">
        <w:rPr>
          <w:rFonts w:cstheme="minorHAnsi"/>
          <w:sz w:val="24"/>
          <w:szCs w:val="24"/>
        </w:rPr>
        <w:t xml:space="preserve"> </w:t>
      </w:r>
      <w:r w:rsidR="005D1E39">
        <w:rPr>
          <w:rFonts w:cstheme="minorHAnsi"/>
          <w:sz w:val="24"/>
          <w:szCs w:val="24"/>
        </w:rPr>
        <w:t>in historic downtown</w:t>
      </w:r>
      <w:r w:rsidR="0006083D" w:rsidRPr="00D31612">
        <w:rPr>
          <w:rFonts w:cstheme="minorHAnsi"/>
          <w:sz w:val="24"/>
          <w:szCs w:val="24"/>
        </w:rPr>
        <w:t xml:space="preserve"> Camden, Alabama</w:t>
      </w:r>
      <w:r w:rsidRPr="00D31612">
        <w:rPr>
          <w:rFonts w:cstheme="minorHAnsi"/>
          <w:sz w:val="24"/>
          <w:szCs w:val="24"/>
        </w:rPr>
        <w:t xml:space="preserve">. </w:t>
      </w:r>
      <w:r w:rsidR="002E4BB3">
        <w:rPr>
          <w:rFonts w:cstheme="minorHAnsi"/>
          <w:sz w:val="24"/>
          <w:szCs w:val="24"/>
        </w:rPr>
        <w:t>We’ll have a band Friday night from 6-9pm while the cook teams fire up their grills. Then, we’ll come back Saturday morning fo</w:t>
      </w:r>
      <w:r w:rsidR="005D09F0">
        <w:rPr>
          <w:rFonts w:cstheme="minorHAnsi"/>
          <w:sz w:val="24"/>
          <w:szCs w:val="24"/>
        </w:rPr>
        <w:t>r a full day of fun</w:t>
      </w:r>
      <w:r w:rsidR="002E4BB3">
        <w:rPr>
          <w:rFonts w:cstheme="minorHAnsi"/>
          <w:sz w:val="24"/>
          <w:szCs w:val="24"/>
        </w:rPr>
        <w:t>, food, arts, vendors, classis cars</w:t>
      </w:r>
      <w:r w:rsidR="005D09F0">
        <w:rPr>
          <w:rFonts w:cstheme="minorHAnsi"/>
          <w:sz w:val="24"/>
          <w:szCs w:val="24"/>
        </w:rPr>
        <w:t>,</w:t>
      </w:r>
      <w:r w:rsidR="002E4BB3">
        <w:rPr>
          <w:rFonts w:cstheme="minorHAnsi"/>
          <w:sz w:val="24"/>
          <w:szCs w:val="24"/>
        </w:rPr>
        <w:t xml:space="preserve"> and more. Saturday will also include </w:t>
      </w:r>
      <w:r w:rsidR="00A56B09">
        <w:rPr>
          <w:rFonts w:cstheme="minorHAnsi"/>
          <w:sz w:val="24"/>
          <w:szCs w:val="24"/>
        </w:rPr>
        <w:t>the Hog Wild for Art Festival presented by</w:t>
      </w:r>
      <w:r w:rsidR="002E4BB3">
        <w:rPr>
          <w:rFonts w:cstheme="minorHAnsi"/>
          <w:sz w:val="24"/>
          <w:szCs w:val="24"/>
        </w:rPr>
        <w:t xml:space="preserve"> Black Belt Treasures C</w:t>
      </w:r>
      <w:r w:rsidR="00A56B09">
        <w:rPr>
          <w:rFonts w:cstheme="minorHAnsi"/>
          <w:sz w:val="24"/>
          <w:szCs w:val="24"/>
        </w:rPr>
        <w:t>ultural Arts Center</w:t>
      </w:r>
      <w:r w:rsidR="002E4BB3">
        <w:rPr>
          <w:rFonts w:cstheme="minorHAnsi"/>
          <w:sz w:val="24"/>
          <w:szCs w:val="24"/>
        </w:rPr>
        <w:t>.</w:t>
      </w:r>
      <w:r w:rsidR="005D09F0">
        <w:rPr>
          <w:rFonts w:cstheme="minorHAnsi"/>
          <w:sz w:val="24"/>
          <w:szCs w:val="24"/>
        </w:rPr>
        <w:t xml:space="preserve"> This festival includes demonstrations, workshops, and activities for kids and adults alike.</w:t>
      </w:r>
      <w:r w:rsidR="00B77689">
        <w:rPr>
          <w:rFonts w:cstheme="minorHAnsi"/>
          <w:sz w:val="24"/>
          <w:szCs w:val="24"/>
        </w:rPr>
        <w:br/>
      </w:r>
      <w:r w:rsidR="00B77689">
        <w:rPr>
          <w:rFonts w:cstheme="minorHAnsi"/>
          <w:sz w:val="24"/>
          <w:szCs w:val="24"/>
        </w:rPr>
        <w:br/>
      </w:r>
      <w:r w:rsidR="0058586B" w:rsidRPr="00D31612">
        <w:rPr>
          <w:rFonts w:cstheme="minorHAnsi"/>
          <w:sz w:val="24"/>
          <w:szCs w:val="24"/>
        </w:rPr>
        <w:t>I</w:t>
      </w:r>
      <w:r w:rsidR="0006083D" w:rsidRPr="00D31612">
        <w:rPr>
          <w:rFonts w:cstheme="minorHAnsi"/>
          <w:sz w:val="24"/>
          <w:szCs w:val="24"/>
        </w:rPr>
        <w:t xml:space="preserve"> have enclosed a </w:t>
      </w:r>
      <w:r w:rsidR="00D31612" w:rsidRPr="00D31612">
        <w:rPr>
          <w:rFonts w:cstheme="minorHAnsi"/>
          <w:sz w:val="24"/>
          <w:szCs w:val="24"/>
        </w:rPr>
        <w:t xml:space="preserve">Vendor Application </w:t>
      </w:r>
      <w:r w:rsidR="0006083D" w:rsidRPr="00D31612">
        <w:rPr>
          <w:rFonts w:cstheme="minorHAnsi"/>
          <w:sz w:val="24"/>
          <w:szCs w:val="24"/>
        </w:rPr>
        <w:t>form in hope</w:t>
      </w:r>
      <w:r w:rsidR="0058586B" w:rsidRPr="00D31612">
        <w:rPr>
          <w:rFonts w:cstheme="minorHAnsi"/>
          <w:sz w:val="24"/>
          <w:szCs w:val="24"/>
        </w:rPr>
        <w:t xml:space="preserve">s </w:t>
      </w:r>
      <w:r w:rsidR="00D31612" w:rsidRPr="00D31612">
        <w:rPr>
          <w:rFonts w:cstheme="minorHAnsi"/>
          <w:sz w:val="24"/>
          <w:szCs w:val="24"/>
        </w:rPr>
        <w:t xml:space="preserve">that </w:t>
      </w:r>
      <w:r w:rsidR="002E4BB3">
        <w:rPr>
          <w:rFonts w:cstheme="minorHAnsi"/>
          <w:sz w:val="24"/>
          <w:szCs w:val="24"/>
        </w:rPr>
        <w:t>you will join us on Saturday, April 2</w:t>
      </w:r>
      <w:r w:rsidR="005D1E39">
        <w:rPr>
          <w:rFonts w:cstheme="minorHAnsi"/>
          <w:sz w:val="24"/>
          <w:szCs w:val="24"/>
        </w:rPr>
        <w:t>0</w:t>
      </w:r>
      <w:r w:rsidR="005D1E39" w:rsidRPr="005D1E39">
        <w:rPr>
          <w:rFonts w:cstheme="minorHAnsi"/>
          <w:sz w:val="24"/>
          <w:szCs w:val="24"/>
          <w:vertAlign w:val="superscript"/>
        </w:rPr>
        <w:t>th</w:t>
      </w:r>
      <w:r w:rsidR="002E4BB3">
        <w:rPr>
          <w:rFonts w:cstheme="minorHAnsi"/>
          <w:sz w:val="24"/>
          <w:szCs w:val="24"/>
        </w:rPr>
        <w:t xml:space="preserve">. </w:t>
      </w:r>
      <w:r w:rsidR="0006083D" w:rsidRPr="00D31612">
        <w:rPr>
          <w:rFonts w:cstheme="minorHAnsi"/>
          <w:sz w:val="24"/>
          <w:szCs w:val="24"/>
        </w:rPr>
        <w:t xml:space="preserve"> </w:t>
      </w:r>
      <w:r w:rsidR="002E4BB3">
        <w:rPr>
          <w:rFonts w:cstheme="minorHAnsi"/>
          <w:sz w:val="24"/>
          <w:szCs w:val="24"/>
        </w:rPr>
        <w:t xml:space="preserve">Additionally, I want to invite you to join us on </w:t>
      </w:r>
      <w:r w:rsidR="00663A3F">
        <w:rPr>
          <w:rFonts w:cstheme="minorHAnsi"/>
          <w:sz w:val="24"/>
          <w:szCs w:val="24"/>
        </w:rPr>
        <w:t xml:space="preserve">that Friday night as well. Last year we allowed vendors to participate on Friday night at no extra charge. We will once again </w:t>
      </w:r>
      <w:proofErr w:type="gramStart"/>
      <w:r w:rsidR="00663A3F">
        <w:rPr>
          <w:rFonts w:cstheme="minorHAnsi"/>
          <w:sz w:val="24"/>
          <w:szCs w:val="24"/>
        </w:rPr>
        <w:t>open up</w:t>
      </w:r>
      <w:proofErr w:type="gramEnd"/>
      <w:r w:rsidR="00663A3F">
        <w:rPr>
          <w:rFonts w:cstheme="minorHAnsi"/>
          <w:sz w:val="24"/>
          <w:szCs w:val="24"/>
        </w:rPr>
        <w:t xml:space="preserve"> this opportunity this year. </w:t>
      </w:r>
      <w:r w:rsidR="00B77689">
        <w:rPr>
          <w:rFonts w:cstheme="minorHAnsi"/>
          <w:sz w:val="24"/>
          <w:szCs w:val="24"/>
        </w:rPr>
        <w:br/>
      </w:r>
      <w:r w:rsidR="00B77689">
        <w:rPr>
          <w:rFonts w:cstheme="minorHAnsi"/>
          <w:sz w:val="24"/>
          <w:szCs w:val="24"/>
        </w:rPr>
        <w:br/>
      </w:r>
      <w:r w:rsidR="00663A3F">
        <w:rPr>
          <w:rFonts w:cstheme="minorHAnsi"/>
          <w:sz w:val="24"/>
          <w:szCs w:val="24"/>
        </w:rPr>
        <w:t xml:space="preserve">Please note: Participation </w:t>
      </w:r>
      <w:proofErr w:type="gramStart"/>
      <w:r w:rsidR="00663A3F">
        <w:rPr>
          <w:rFonts w:cstheme="minorHAnsi"/>
          <w:sz w:val="24"/>
          <w:szCs w:val="24"/>
        </w:rPr>
        <w:t>in</w:t>
      </w:r>
      <w:proofErr w:type="gramEnd"/>
      <w:r w:rsidR="00663A3F">
        <w:rPr>
          <w:rFonts w:cstheme="minorHAnsi"/>
          <w:sz w:val="24"/>
          <w:szCs w:val="24"/>
        </w:rPr>
        <w:t xml:space="preserve"> Friday night is optional and at no extra cost for the vendor, provided they have registered and paid for Saturday. Vendor location assignments on Friday night may not be the same as Saturday. We will do our best to put you in the same location both Friday and Saturday, but this is not always feasible due to the additional attractions on Saturday. </w:t>
      </w:r>
      <w:r w:rsidR="00EC573B" w:rsidRPr="00EC573B">
        <w:rPr>
          <w:rFonts w:cstheme="minorHAnsi"/>
          <w:b/>
          <w:sz w:val="24"/>
          <w:szCs w:val="24"/>
        </w:rPr>
        <w:t>WACC is not responsible for any items left overnight.</w:t>
      </w:r>
      <w:r w:rsidR="00EC573B">
        <w:rPr>
          <w:rFonts w:cstheme="minorHAnsi"/>
          <w:sz w:val="24"/>
          <w:szCs w:val="24"/>
        </w:rPr>
        <w:t xml:space="preserve"> </w:t>
      </w:r>
      <w:r w:rsidR="00063707" w:rsidRPr="00063707">
        <w:rPr>
          <w:rFonts w:cstheme="minorHAnsi"/>
          <w:b/>
          <w:sz w:val="24"/>
          <w:szCs w:val="24"/>
        </w:rPr>
        <w:t xml:space="preserve">Early Bird Registration Deadline is March </w:t>
      </w:r>
      <w:r w:rsidR="005D1E39">
        <w:rPr>
          <w:rFonts w:cstheme="minorHAnsi"/>
          <w:b/>
          <w:sz w:val="24"/>
          <w:szCs w:val="24"/>
        </w:rPr>
        <w:t>8</w:t>
      </w:r>
      <w:r w:rsidR="00063707" w:rsidRPr="00063707">
        <w:rPr>
          <w:rFonts w:cstheme="minorHAnsi"/>
          <w:b/>
          <w:sz w:val="24"/>
          <w:szCs w:val="24"/>
        </w:rPr>
        <w:t>.</w:t>
      </w:r>
      <w:r w:rsidR="00063707">
        <w:rPr>
          <w:rFonts w:cstheme="minorHAnsi"/>
          <w:sz w:val="24"/>
          <w:szCs w:val="24"/>
        </w:rPr>
        <w:t xml:space="preserve"> </w:t>
      </w:r>
      <w:r w:rsidR="00063707" w:rsidRPr="00063707">
        <w:rPr>
          <w:rFonts w:cstheme="minorHAnsi"/>
          <w:b/>
          <w:sz w:val="24"/>
          <w:szCs w:val="24"/>
        </w:rPr>
        <w:t xml:space="preserve">General Registration Deadline is April </w:t>
      </w:r>
      <w:r w:rsidR="005D1E39">
        <w:rPr>
          <w:rFonts w:cstheme="minorHAnsi"/>
          <w:b/>
          <w:sz w:val="24"/>
          <w:szCs w:val="24"/>
        </w:rPr>
        <w:t>5</w:t>
      </w:r>
      <w:r w:rsidR="00063707" w:rsidRPr="00063707">
        <w:rPr>
          <w:rFonts w:cstheme="minorHAnsi"/>
          <w:b/>
          <w:sz w:val="24"/>
          <w:szCs w:val="24"/>
        </w:rPr>
        <w:t xml:space="preserve">. Late Registration Deadline (if available) will begin April </w:t>
      </w:r>
      <w:r w:rsidR="005D1E39">
        <w:rPr>
          <w:rFonts w:cstheme="minorHAnsi"/>
          <w:b/>
          <w:sz w:val="24"/>
          <w:szCs w:val="24"/>
        </w:rPr>
        <w:t>5</w:t>
      </w:r>
      <w:r w:rsidR="00063707" w:rsidRPr="00063707">
        <w:rPr>
          <w:rFonts w:cstheme="minorHAnsi"/>
          <w:b/>
          <w:sz w:val="24"/>
          <w:szCs w:val="24"/>
        </w:rPr>
        <w:t>.</w:t>
      </w:r>
      <w:r w:rsidR="00063707">
        <w:rPr>
          <w:rFonts w:cstheme="minorHAnsi"/>
          <w:sz w:val="24"/>
          <w:szCs w:val="24"/>
        </w:rPr>
        <w:br/>
      </w:r>
      <w:r w:rsidR="00063707">
        <w:rPr>
          <w:rFonts w:cstheme="minorHAnsi"/>
          <w:sz w:val="24"/>
          <w:szCs w:val="24"/>
        </w:rPr>
        <w:br/>
      </w:r>
      <w:r w:rsidR="00063707">
        <w:rPr>
          <w:rFonts w:cstheme="minorHAnsi"/>
          <w:sz w:val="24"/>
          <w:szCs w:val="24"/>
        </w:rPr>
        <w:br/>
      </w:r>
      <w:r w:rsidR="00D31612" w:rsidRPr="00D31612">
        <w:rPr>
          <w:rFonts w:cstheme="minorHAnsi"/>
          <w:sz w:val="24"/>
          <w:szCs w:val="24"/>
        </w:rPr>
        <w:t>Sincerely</w:t>
      </w:r>
      <w:r w:rsidR="0006083D" w:rsidRPr="00D31612">
        <w:rPr>
          <w:rFonts w:cstheme="minorHAnsi"/>
          <w:sz w:val="24"/>
          <w:szCs w:val="24"/>
        </w:rPr>
        <w:t xml:space="preserve">, </w:t>
      </w:r>
      <w:r w:rsidR="00063707">
        <w:rPr>
          <w:rFonts w:cstheme="minorHAnsi"/>
          <w:sz w:val="24"/>
          <w:szCs w:val="24"/>
        </w:rPr>
        <w:br/>
      </w:r>
      <w:r w:rsidR="00063707">
        <w:rPr>
          <w:rFonts w:cstheme="minorHAnsi"/>
          <w:sz w:val="24"/>
          <w:szCs w:val="24"/>
        </w:rPr>
        <w:br/>
      </w:r>
    </w:p>
    <w:p w14:paraId="1B0C0E81" w14:textId="77777777" w:rsidR="005D1E39" w:rsidRDefault="005D1E39" w:rsidP="00C839A6">
      <w:pPr>
        <w:tabs>
          <w:tab w:val="left" w:pos="2036"/>
        </w:tabs>
        <w:rPr>
          <w:rFonts w:cstheme="minorHAnsi"/>
          <w:i/>
        </w:rPr>
      </w:pPr>
    </w:p>
    <w:p w14:paraId="1AAE03A6" w14:textId="4B8043DD" w:rsidR="0006083D" w:rsidRPr="00063707" w:rsidRDefault="0006083D" w:rsidP="00C839A6">
      <w:pPr>
        <w:tabs>
          <w:tab w:val="left" w:pos="2036"/>
        </w:tabs>
        <w:rPr>
          <w:rFonts w:cstheme="minorHAnsi"/>
          <w:sz w:val="24"/>
          <w:szCs w:val="24"/>
        </w:rPr>
      </w:pPr>
      <w:r w:rsidRPr="00D31612">
        <w:rPr>
          <w:rFonts w:cstheme="minorHAnsi"/>
          <w:i/>
        </w:rPr>
        <w:t xml:space="preserve">Wilcox Area Chamber of Commerce </w:t>
      </w:r>
      <w:r w:rsidR="00C839A6">
        <w:rPr>
          <w:rFonts w:cstheme="minorHAnsi"/>
          <w:i/>
        </w:rPr>
        <w:br/>
      </w:r>
      <w:r w:rsidRPr="00D31612">
        <w:rPr>
          <w:rFonts w:cstheme="minorHAnsi"/>
          <w:i/>
        </w:rPr>
        <w:t>(334) 682-4929 office</w:t>
      </w:r>
      <w:r w:rsidR="00C839A6">
        <w:rPr>
          <w:rFonts w:cstheme="minorHAnsi"/>
          <w:i/>
        </w:rPr>
        <w:br/>
      </w:r>
    </w:p>
    <w:sectPr w:rsidR="0006083D" w:rsidRPr="00063707" w:rsidSect="00F5005B">
      <w:pgSz w:w="12240" w:h="15840"/>
      <w:pgMar w:top="907"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86EE" w14:textId="77777777" w:rsidR="00F5005B" w:rsidRDefault="00F5005B" w:rsidP="00063707">
      <w:pPr>
        <w:spacing w:after="0" w:line="240" w:lineRule="auto"/>
      </w:pPr>
      <w:r>
        <w:separator/>
      </w:r>
    </w:p>
  </w:endnote>
  <w:endnote w:type="continuationSeparator" w:id="0">
    <w:p w14:paraId="07589634" w14:textId="77777777" w:rsidR="00F5005B" w:rsidRDefault="00F5005B" w:rsidP="0006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0C22" w14:textId="77777777" w:rsidR="00F5005B" w:rsidRDefault="00F5005B" w:rsidP="00063707">
      <w:pPr>
        <w:spacing w:after="0" w:line="240" w:lineRule="auto"/>
      </w:pPr>
      <w:r>
        <w:separator/>
      </w:r>
    </w:p>
  </w:footnote>
  <w:footnote w:type="continuationSeparator" w:id="0">
    <w:p w14:paraId="068B0417" w14:textId="77777777" w:rsidR="00F5005B" w:rsidRDefault="00F5005B" w:rsidP="00063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70"/>
    <w:rsid w:val="000140CC"/>
    <w:rsid w:val="0006083D"/>
    <w:rsid w:val="00063707"/>
    <w:rsid w:val="00073313"/>
    <w:rsid w:val="0029720A"/>
    <w:rsid w:val="002E4279"/>
    <w:rsid w:val="002E4BB3"/>
    <w:rsid w:val="00457C26"/>
    <w:rsid w:val="00532F79"/>
    <w:rsid w:val="0058586B"/>
    <w:rsid w:val="005D09F0"/>
    <w:rsid w:val="005D1E39"/>
    <w:rsid w:val="00627F34"/>
    <w:rsid w:val="00642DDF"/>
    <w:rsid w:val="00655F0F"/>
    <w:rsid w:val="00663A3F"/>
    <w:rsid w:val="006E6E70"/>
    <w:rsid w:val="006F4B40"/>
    <w:rsid w:val="008936B5"/>
    <w:rsid w:val="009610E5"/>
    <w:rsid w:val="00983A88"/>
    <w:rsid w:val="009D0E60"/>
    <w:rsid w:val="00A47F60"/>
    <w:rsid w:val="00A56B09"/>
    <w:rsid w:val="00A80DCA"/>
    <w:rsid w:val="00B604B5"/>
    <w:rsid w:val="00B77689"/>
    <w:rsid w:val="00BA46F3"/>
    <w:rsid w:val="00C51E10"/>
    <w:rsid w:val="00C66E39"/>
    <w:rsid w:val="00C839A6"/>
    <w:rsid w:val="00D258DB"/>
    <w:rsid w:val="00D31612"/>
    <w:rsid w:val="00E75756"/>
    <w:rsid w:val="00E806D2"/>
    <w:rsid w:val="00EC573B"/>
    <w:rsid w:val="00EE2A25"/>
    <w:rsid w:val="00F50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24F4"/>
  <w15:docId w15:val="{E4AF0DA2-1414-4BC7-9281-2E1546D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E2A2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6E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E70"/>
    <w:rPr>
      <w:rFonts w:ascii="Tahoma" w:hAnsi="Tahoma" w:cs="Tahoma"/>
      <w:sz w:val="16"/>
      <w:szCs w:val="16"/>
    </w:rPr>
  </w:style>
  <w:style w:type="paragraph" w:styleId="Header">
    <w:name w:val="header"/>
    <w:basedOn w:val="Normal"/>
    <w:link w:val="HeaderChar"/>
    <w:uiPriority w:val="99"/>
    <w:unhideWhenUsed/>
    <w:rsid w:val="00063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707"/>
  </w:style>
  <w:style w:type="paragraph" w:styleId="Footer">
    <w:name w:val="footer"/>
    <w:basedOn w:val="Normal"/>
    <w:link w:val="FooterChar"/>
    <w:uiPriority w:val="99"/>
    <w:unhideWhenUsed/>
    <w:rsid w:val="00063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B0A6A-F5BF-4C04-AB1A-337FCD47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Chamber</dc:creator>
  <cp:lastModifiedBy>kristin law</cp:lastModifiedBy>
  <cp:revision>2</cp:revision>
  <cp:lastPrinted>2024-01-19T15:40:00Z</cp:lastPrinted>
  <dcterms:created xsi:type="dcterms:W3CDTF">2024-01-19T15:40:00Z</dcterms:created>
  <dcterms:modified xsi:type="dcterms:W3CDTF">2024-01-19T15:40:00Z</dcterms:modified>
</cp:coreProperties>
</file>